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ED6" w:rsidRPr="00963B29" w:rsidRDefault="00857ED6" w:rsidP="00CC4D37">
      <w:pPr>
        <w:spacing w:before="51"/>
      </w:pPr>
      <w:r w:rsidRPr="00963B29">
        <w:t>A.S.</w:t>
      </w:r>
      <w:r w:rsidRPr="00963B29">
        <w:rPr>
          <w:spacing w:val="-5"/>
        </w:rPr>
        <w:t xml:space="preserve"> </w:t>
      </w:r>
      <w:r w:rsidRPr="00963B29">
        <w:t>2023/24</w:t>
      </w:r>
    </w:p>
    <w:p w:rsidR="00857ED6" w:rsidRPr="00963B29" w:rsidRDefault="00857ED6" w:rsidP="00857ED6">
      <w:pPr>
        <w:spacing w:before="137"/>
        <w:ind w:left="55"/>
      </w:pPr>
      <w:r w:rsidRPr="00963B29">
        <w:t>Milano</w:t>
      </w:r>
      <w:r w:rsidR="00B162E3">
        <w:t xml:space="preserve">, </w:t>
      </w:r>
      <w:r w:rsidR="006543A3">
        <w:t>17</w:t>
      </w:r>
      <w:r w:rsidR="009737CE">
        <w:t xml:space="preserve"> aprile 2024</w:t>
      </w:r>
    </w:p>
    <w:p w:rsidR="00963B29" w:rsidRDefault="002564B6" w:rsidP="002F61C6">
      <w:pPr>
        <w:spacing w:before="130"/>
        <w:ind w:left="55"/>
      </w:pPr>
      <w:r>
        <w:t>Circ. n.</w:t>
      </w:r>
      <w:r w:rsidR="006543A3">
        <w:t xml:space="preserve"> </w:t>
      </w:r>
      <w:r w:rsidR="00C45197">
        <w:tab/>
        <w:t xml:space="preserve"> </w:t>
      </w:r>
      <w:r w:rsidR="00C355A8">
        <w:t>304</w:t>
      </w:r>
      <w:bookmarkStart w:id="0" w:name="_GoBack"/>
      <w:bookmarkEnd w:id="0"/>
      <w:r w:rsidR="00963B29">
        <w:tab/>
      </w:r>
      <w:r w:rsidR="00963B29">
        <w:tab/>
      </w:r>
      <w:r w:rsidR="00963B29">
        <w:tab/>
      </w:r>
      <w:r w:rsidR="00963B29">
        <w:tab/>
      </w:r>
    </w:p>
    <w:p w:rsidR="00963B29" w:rsidRDefault="00963B29" w:rsidP="00963B29">
      <w:pPr>
        <w:spacing w:before="130"/>
        <w:ind w:left="5095" w:firstLine="665"/>
      </w:pPr>
      <w:r>
        <w:t>Al</w:t>
      </w:r>
      <w:r>
        <w:tab/>
      </w:r>
      <w:r w:rsidR="00C45197">
        <w:t>personale docente</w:t>
      </w:r>
    </w:p>
    <w:p w:rsidR="00C45197" w:rsidRDefault="00C45197" w:rsidP="00963B29">
      <w:pPr>
        <w:spacing w:before="130"/>
        <w:ind w:left="5095" w:firstLine="665"/>
      </w:pPr>
      <w:r>
        <w:t>Al</w:t>
      </w:r>
      <w:r>
        <w:tab/>
        <w:t>personale A.T.A.</w:t>
      </w:r>
    </w:p>
    <w:p w:rsidR="00963B29" w:rsidRPr="00963B29" w:rsidRDefault="00963B29" w:rsidP="00857ED6">
      <w:pPr>
        <w:spacing w:before="130"/>
        <w:ind w:left="55"/>
      </w:pPr>
    </w:p>
    <w:p w:rsidR="00857ED6" w:rsidRDefault="00857ED6" w:rsidP="00B162E3">
      <w:pPr>
        <w:autoSpaceDE w:val="0"/>
        <w:autoSpaceDN w:val="0"/>
        <w:adjustRightInd w:val="0"/>
        <w:spacing w:after="0" w:line="240" w:lineRule="auto"/>
        <w:rPr>
          <w:b/>
        </w:rPr>
      </w:pPr>
      <w:r w:rsidRPr="00963B29">
        <w:t>Oggetto</w:t>
      </w:r>
      <w:r w:rsidRPr="00501295">
        <w:rPr>
          <w:b/>
        </w:rPr>
        <w:t>:</w:t>
      </w:r>
      <w:r w:rsidRPr="00501295">
        <w:rPr>
          <w:b/>
          <w:spacing w:val="-9"/>
        </w:rPr>
        <w:t xml:space="preserve"> </w:t>
      </w:r>
      <w:r w:rsidR="00B162E3">
        <w:rPr>
          <w:b/>
          <w:spacing w:val="-9"/>
        </w:rPr>
        <w:t xml:space="preserve">convocazione assemblea </w:t>
      </w:r>
      <w:r w:rsidR="006543A3">
        <w:rPr>
          <w:b/>
          <w:spacing w:val="-9"/>
        </w:rPr>
        <w:t>sindacale provinciale 23/04/2024.</w:t>
      </w:r>
    </w:p>
    <w:p w:rsidR="00501295" w:rsidRPr="00501295" w:rsidRDefault="00501295" w:rsidP="00501295">
      <w:pPr>
        <w:pStyle w:val="Corpotesto"/>
        <w:rPr>
          <w:b/>
          <w:bCs/>
        </w:rPr>
      </w:pPr>
      <w:r w:rsidRPr="00501295">
        <w:rPr>
          <w:b/>
        </w:rPr>
        <w:t xml:space="preserve">                  </w:t>
      </w:r>
    </w:p>
    <w:p w:rsidR="006543A3" w:rsidRDefault="00857ED6" w:rsidP="00B162E3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B162E3">
        <w:t>Si comunica</w:t>
      </w:r>
      <w:r w:rsidR="009737CE">
        <w:t xml:space="preserve"> che</w:t>
      </w:r>
      <w:r w:rsidR="006543A3">
        <w:t xml:space="preserve"> Federazione </w:t>
      </w:r>
      <w:r w:rsidR="006543A3" w:rsidRPr="006543A3">
        <w:rPr>
          <w:b/>
        </w:rPr>
        <w:t>GILDA – UNAMS</w:t>
      </w:r>
      <w:r w:rsidR="006543A3">
        <w:t xml:space="preserve"> </w:t>
      </w:r>
      <w:r w:rsidR="00B162E3">
        <w:t xml:space="preserve">ha </w:t>
      </w:r>
      <w:r w:rsidR="006543A3">
        <w:t xml:space="preserve">indetto </w:t>
      </w:r>
      <w:r w:rsidR="009737CE">
        <w:rPr>
          <w:bCs/>
        </w:rPr>
        <w:t>un’assemblea sindacale</w:t>
      </w:r>
      <w:r w:rsidR="006543A3">
        <w:rPr>
          <w:bCs/>
        </w:rPr>
        <w:t xml:space="preserve"> provinciale </w:t>
      </w:r>
    </w:p>
    <w:p w:rsidR="006543A3" w:rsidRDefault="006543A3" w:rsidP="00B162E3">
      <w:pPr>
        <w:autoSpaceDE w:val="0"/>
        <w:autoSpaceDN w:val="0"/>
        <w:adjustRightInd w:val="0"/>
        <w:spacing w:after="0" w:line="240" w:lineRule="auto"/>
        <w:rPr>
          <w:bCs/>
        </w:rPr>
      </w:pPr>
      <w:proofErr w:type="gramStart"/>
      <w:r>
        <w:rPr>
          <w:bCs/>
        </w:rPr>
        <w:t>per</w:t>
      </w:r>
      <w:proofErr w:type="gramEnd"/>
      <w:r>
        <w:rPr>
          <w:bCs/>
        </w:rPr>
        <w:t xml:space="preserve"> </w:t>
      </w:r>
      <w:r w:rsidR="009737CE">
        <w:rPr>
          <w:bCs/>
        </w:rPr>
        <w:t xml:space="preserve">il giorno </w:t>
      </w:r>
      <w:r w:rsidRPr="006543A3">
        <w:rPr>
          <w:b/>
          <w:bCs/>
        </w:rPr>
        <w:t>23 aprile</w:t>
      </w:r>
      <w:r>
        <w:rPr>
          <w:bCs/>
        </w:rPr>
        <w:t xml:space="preserve"> 2024, dalle </w:t>
      </w:r>
      <w:r w:rsidRPr="006543A3">
        <w:rPr>
          <w:b/>
          <w:bCs/>
        </w:rPr>
        <w:t>ore 8:00</w:t>
      </w:r>
      <w:r>
        <w:rPr>
          <w:bCs/>
        </w:rPr>
        <w:t xml:space="preserve"> alle </w:t>
      </w:r>
      <w:r w:rsidRPr="006543A3">
        <w:rPr>
          <w:b/>
          <w:bCs/>
        </w:rPr>
        <w:t>ore 11:00</w:t>
      </w:r>
      <w:r>
        <w:rPr>
          <w:bCs/>
        </w:rPr>
        <w:t xml:space="preserve"> presso IIS “Pareto” di Milano</w:t>
      </w:r>
    </w:p>
    <w:p w:rsidR="009737CE" w:rsidRPr="009737CE" w:rsidRDefault="006543A3" w:rsidP="00B162E3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Cs/>
        </w:rPr>
        <w:t>(</w:t>
      </w:r>
      <w:proofErr w:type="gramStart"/>
      <w:r>
        <w:rPr>
          <w:bCs/>
        </w:rPr>
        <w:t>linea</w:t>
      </w:r>
      <w:proofErr w:type="gramEnd"/>
      <w:r>
        <w:rPr>
          <w:bCs/>
        </w:rPr>
        <w:t xml:space="preserve"> 3 gialla fermata Affori </w:t>
      </w:r>
      <w:proofErr w:type="spellStart"/>
      <w:r>
        <w:rPr>
          <w:bCs/>
        </w:rPr>
        <w:t>fn</w:t>
      </w:r>
      <w:proofErr w:type="spellEnd"/>
      <w:r>
        <w:rPr>
          <w:bCs/>
        </w:rPr>
        <w:t>).</w:t>
      </w:r>
    </w:p>
    <w:p w:rsidR="009737CE" w:rsidRDefault="009737CE" w:rsidP="00B162E3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6543A3" w:rsidRDefault="006543A3" w:rsidP="00857ED6">
      <w:r>
        <w:t>O.d.g.:</w:t>
      </w:r>
    </w:p>
    <w:p w:rsidR="006543A3" w:rsidRDefault="006543A3" w:rsidP="00857ED6">
      <w:r>
        <w:t xml:space="preserve">. </w:t>
      </w:r>
      <w:proofErr w:type="gramStart"/>
      <w:r>
        <w:t>elezioni</w:t>
      </w:r>
      <w:proofErr w:type="gramEnd"/>
      <w:r>
        <w:t xml:space="preserve"> C.S.P.I. 07/05/2024 – presentazione programma e candidati GILDA – UNAMS;</w:t>
      </w:r>
    </w:p>
    <w:p w:rsidR="006543A3" w:rsidRDefault="006543A3" w:rsidP="00857ED6">
      <w:r>
        <w:t xml:space="preserve">. </w:t>
      </w:r>
      <w:proofErr w:type="gramStart"/>
      <w:r>
        <w:t>varie</w:t>
      </w:r>
      <w:proofErr w:type="gramEnd"/>
      <w:r>
        <w:t>.</w:t>
      </w:r>
    </w:p>
    <w:p w:rsidR="006543A3" w:rsidRDefault="006543A3" w:rsidP="00857ED6"/>
    <w:p w:rsidR="00857ED6" w:rsidRDefault="00857ED6" w:rsidP="00857ED6">
      <w:r>
        <w:t>Per</w:t>
      </w:r>
      <w:r>
        <w:rPr>
          <w:spacing w:val="-2"/>
        </w:rPr>
        <w:t xml:space="preserve"> </w:t>
      </w:r>
      <w:r>
        <w:t>definire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modalità</w:t>
      </w:r>
      <w:r>
        <w:rPr>
          <w:spacing w:val="-4"/>
        </w:rPr>
        <w:t xml:space="preserve"> </w:t>
      </w:r>
      <w:r>
        <w:t>organizzative dell’Assemblea è</w:t>
      </w:r>
      <w:r>
        <w:rPr>
          <w:spacing w:val="-5"/>
        </w:rPr>
        <w:t xml:space="preserve"> </w:t>
      </w:r>
      <w:r>
        <w:t>richiesto</w:t>
      </w:r>
      <w:r>
        <w:rPr>
          <w:spacing w:val="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tutto il personale di</w:t>
      </w:r>
      <w:r>
        <w:rPr>
          <w:spacing w:val="-6"/>
        </w:rPr>
        <w:t xml:space="preserve"> </w:t>
      </w:r>
      <w:r>
        <w:t>compilare</w:t>
      </w:r>
    </w:p>
    <w:p w:rsidR="00B162E3" w:rsidRDefault="00857ED6" w:rsidP="00857ED6">
      <w:pPr>
        <w:rPr>
          <w:spacing w:val="-1"/>
        </w:rPr>
      </w:pPr>
      <w:r>
        <w:rPr>
          <w:b/>
        </w:rPr>
        <w:t xml:space="preserve"> </w:t>
      </w:r>
      <w:proofErr w:type="gramStart"/>
      <w:r>
        <w:rPr>
          <w:b/>
        </w:rPr>
        <w:t>entro</w:t>
      </w:r>
      <w:proofErr w:type="gramEnd"/>
      <w:r>
        <w:rPr>
          <w:b/>
          <w:spacing w:val="-4"/>
        </w:rPr>
        <w:t xml:space="preserve"> </w:t>
      </w:r>
      <w:r>
        <w:rPr>
          <w:b/>
        </w:rPr>
        <w:t>le</w:t>
      </w:r>
      <w:r>
        <w:rPr>
          <w:b/>
          <w:spacing w:val="-3"/>
        </w:rPr>
        <w:t xml:space="preserve"> </w:t>
      </w:r>
      <w:r>
        <w:rPr>
          <w:b/>
        </w:rPr>
        <w:t xml:space="preserve">ore </w:t>
      </w:r>
      <w:r w:rsidR="006543A3">
        <w:rPr>
          <w:b/>
        </w:rPr>
        <w:t>10:00 di lunedì 22 aprile</w:t>
      </w:r>
      <w:r w:rsidR="009737CE">
        <w:rPr>
          <w:b/>
        </w:rPr>
        <w:t xml:space="preserve"> 2024 </w:t>
      </w:r>
      <w:r w:rsidR="00B162E3">
        <w:rPr>
          <w:spacing w:val="-1"/>
        </w:rPr>
        <w:t xml:space="preserve">il </w:t>
      </w:r>
      <w:proofErr w:type="spellStart"/>
      <w:r>
        <w:rPr>
          <w:spacing w:val="-1"/>
        </w:rPr>
        <w:t>google-form</w:t>
      </w:r>
      <w:proofErr w:type="spellEnd"/>
      <w:r>
        <w:rPr>
          <w:spacing w:val="-1"/>
        </w:rPr>
        <w:t xml:space="preserve"> all’indirizzo:</w:t>
      </w:r>
      <w:r w:rsidR="00B55383">
        <w:rPr>
          <w:spacing w:val="-1"/>
        </w:rPr>
        <w:t xml:space="preserve"> </w:t>
      </w:r>
    </w:p>
    <w:p w:rsidR="006543A3" w:rsidRDefault="00C45197" w:rsidP="00857ED6">
      <w:hyperlink r:id="rId9" w:history="1">
        <w:r w:rsidRPr="00432143">
          <w:rPr>
            <w:rStyle w:val="Collegamentoipertestuale"/>
          </w:rPr>
          <w:t>https://docs.google.com/forms/d/e/1FAIpQLSdcaIHMQjgVG-GNj1xD3nkKwAVe7tUMsCwnlpJMb5tLyplfsw/viewform?usp=sf_link</w:t>
        </w:r>
      </w:hyperlink>
    </w:p>
    <w:p w:rsidR="00857ED6" w:rsidRPr="006D49D2" w:rsidRDefault="00857ED6" w:rsidP="00857ED6">
      <w:pPr>
        <w:rPr>
          <w:spacing w:val="-1"/>
        </w:rPr>
      </w:pPr>
      <w:proofErr w:type="gramStart"/>
      <w:r>
        <w:t>per</w:t>
      </w:r>
      <w:proofErr w:type="gramEnd"/>
      <w:r>
        <w:t xml:space="preserve"> esprimere la propria adesione-non adesione.</w:t>
      </w:r>
    </w:p>
    <w:p w:rsidR="00857ED6" w:rsidRDefault="00857ED6" w:rsidP="00857ED6">
      <w:r>
        <w:t xml:space="preserve"> La</w:t>
      </w:r>
      <w:r>
        <w:rPr>
          <w:spacing w:val="-6"/>
        </w:rPr>
        <w:t xml:space="preserve"> </w:t>
      </w:r>
      <w:r>
        <w:t>mancata</w:t>
      </w:r>
      <w:r>
        <w:rPr>
          <w:spacing w:val="-6"/>
        </w:rPr>
        <w:t xml:space="preserve"> </w:t>
      </w:r>
      <w:r>
        <w:t>compilazione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modulo</w:t>
      </w:r>
      <w:r>
        <w:rPr>
          <w:spacing w:val="-3"/>
        </w:rPr>
        <w:t xml:space="preserve"> </w:t>
      </w:r>
      <w:r>
        <w:t>verrà</w:t>
      </w:r>
      <w:r>
        <w:rPr>
          <w:spacing w:val="-2"/>
        </w:rPr>
        <w:t xml:space="preserve"> </w:t>
      </w:r>
      <w:r>
        <w:t>interpretata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rPr>
          <w:u w:val="single"/>
        </w:rPr>
        <w:t>non</w:t>
      </w:r>
      <w:r>
        <w:rPr>
          <w:spacing w:val="-3"/>
          <w:u w:val="single"/>
        </w:rPr>
        <w:t xml:space="preserve"> </w:t>
      </w:r>
      <w:r>
        <w:rPr>
          <w:u w:val="single"/>
        </w:rPr>
        <w:t>adesione</w:t>
      </w:r>
      <w:r>
        <w:rPr>
          <w:spacing w:val="-2"/>
        </w:rPr>
        <w:t xml:space="preserve"> </w:t>
      </w:r>
      <w:r>
        <w:t>all’assemblea.</w:t>
      </w:r>
    </w:p>
    <w:p w:rsidR="00857ED6" w:rsidRDefault="00857ED6" w:rsidP="00857ED6">
      <w:pPr>
        <w:rPr>
          <w:sz w:val="17"/>
        </w:rPr>
      </w:pPr>
    </w:p>
    <w:p w:rsidR="00320293" w:rsidRDefault="00320293" w:rsidP="00C76777"/>
    <w:p w:rsidR="00320293" w:rsidRDefault="00320293" w:rsidP="00A11517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320293" w:rsidRDefault="00320293" w:rsidP="00A11517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prof.ssa Giovanna Viganò</w:t>
      </w:r>
    </w:p>
    <w:p w:rsidR="00857ED6" w:rsidRPr="00870912" w:rsidRDefault="00857ED6" w:rsidP="00857ED6"/>
    <w:sectPr w:rsidR="00857ED6" w:rsidRPr="008709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973" w:rsidRDefault="005C6973">
      <w:pPr>
        <w:spacing w:after="0" w:line="240" w:lineRule="auto"/>
      </w:pPr>
      <w:r>
        <w:separator/>
      </w:r>
    </w:p>
  </w:endnote>
  <w:endnote w:type="continuationSeparator" w:id="0">
    <w:p w:rsidR="005C6973" w:rsidRDefault="005C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DD8" w:rsidRDefault="001D2DD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DD8" w:rsidRDefault="001D2DD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DD8" w:rsidRDefault="001D2DD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973" w:rsidRDefault="005C6973">
      <w:pPr>
        <w:spacing w:after="0" w:line="240" w:lineRule="auto"/>
      </w:pPr>
      <w:r>
        <w:separator/>
      </w:r>
    </w:p>
  </w:footnote>
  <w:footnote w:type="continuationSeparator" w:id="0">
    <w:p w:rsidR="005C6973" w:rsidRDefault="005C6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DD8" w:rsidRDefault="001D2DD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F5F" w:rsidRDefault="002163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6120130" cy="257175"/>
          <wp:effectExtent l="0" t="0" r="0" b="0"/>
          <wp:docPr id="4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257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F0F5F" w:rsidRDefault="00FF0F5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  <w:p w:rsidR="00FF0F5F" w:rsidRDefault="002163A6">
    <w:pPr>
      <w:tabs>
        <w:tab w:val="center" w:pos="1488"/>
        <w:tab w:val="center" w:pos="4847"/>
      </w:tabs>
      <w:spacing w:after="0"/>
    </w:pPr>
    <w:r>
      <w:rPr>
        <w:noProof/>
      </w:rPr>
      <w:drawing>
        <wp:inline distT="0" distB="0" distL="0" distR="0">
          <wp:extent cx="1147445" cy="682625"/>
          <wp:effectExtent l="0" t="0" r="0" b="0"/>
          <wp:docPr id="4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7445" cy="682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>
          <wp:extent cx="572770" cy="572770"/>
          <wp:effectExtent l="0" t="0" r="0" b="0"/>
          <wp:docPr id="4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770" cy="572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hyperlink r:id="rId4">
      <w:r>
        <w:rPr>
          <w:rFonts w:ascii="Verdana" w:eastAsia="Verdana" w:hAnsi="Verdana" w:cs="Verdana"/>
          <w:b/>
          <w:sz w:val="16"/>
          <w:szCs w:val="16"/>
        </w:rPr>
        <w:t xml:space="preserve"> </w:t>
      </w:r>
    </w:hyperlink>
  </w:p>
  <w:p w:rsidR="00FF0F5F" w:rsidRDefault="002163A6">
    <w:pPr>
      <w:spacing w:after="0"/>
      <w:ind w:left="10" w:right="55" w:hanging="10"/>
      <w:jc w:val="center"/>
    </w:pPr>
    <w:r>
      <w:rPr>
        <w:rFonts w:ascii="Verdana" w:eastAsia="Verdana" w:hAnsi="Verdana" w:cs="Verdana"/>
        <w:b/>
        <w:sz w:val="16"/>
        <w:szCs w:val="16"/>
      </w:rPr>
      <w:t>Ministero dell’Istruzione e del Merito</w:t>
    </w:r>
  </w:p>
  <w:p w:rsidR="00FF0F5F" w:rsidRDefault="002163A6">
    <w:pPr>
      <w:spacing w:after="0"/>
      <w:ind w:left="10" w:right="50" w:hanging="10"/>
      <w:jc w:val="center"/>
    </w:pPr>
    <w:r>
      <w:rPr>
        <w:rFonts w:ascii="Verdana" w:eastAsia="Verdana" w:hAnsi="Verdana" w:cs="Verdana"/>
        <w:b/>
        <w:sz w:val="16"/>
        <w:szCs w:val="16"/>
      </w:rPr>
      <w:t>Liceo Scientifico e Linguistico Statale “G. Marconi”</w:t>
    </w:r>
    <w:r>
      <w:rPr>
        <w:rFonts w:ascii="Verdana" w:eastAsia="Verdana" w:hAnsi="Verdana" w:cs="Verdana"/>
        <w:sz w:val="16"/>
        <w:szCs w:val="16"/>
      </w:rPr>
      <w:t xml:space="preserve"> </w:t>
    </w:r>
  </w:p>
  <w:p w:rsidR="00FF0F5F" w:rsidRDefault="002163A6">
    <w:pPr>
      <w:spacing w:after="0"/>
      <w:ind w:left="10" w:right="50" w:hanging="10"/>
      <w:jc w:val="center"/>
    </w:pPr>
    <w:r>
      <w:rPr>
        <w:rFonts w:ascii="Verdana" w:eastAsia="Verdana" w:hAnsi="Verdana" w:cs="Verdana"/>
        <w:sz w:val="16"/>
        <w:szCs w:val="16"/>
      </w:rPr>
      <w:t xml:space="preserve">Via dei Narcisi 5 - 20147 Milano tel. 02/48302354 – fax 02/48302709 </w:t>
    </w:r>
  </w:p>
  <w:p w:rsidR="00FF0F5F" w:rsidRPr="00740F8A" w:rsidRDefault="002163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Verdana" w:eastAsia="Verdana" w:hAnsi="Verdana" w:cs="Verdana"/>
        <w:color w:val="000000"/>
        <w:sz w:val="16"/>
        <w:szCs w:val="16"/>
        <w:lang w:val="fr-CH"/>
      </w:rPr>
    </w:pPr>
    <w:proofErr w:type="gramStart"/>
    <w:r w:rsidRPr="00740F8A">
      <w:rPr>
        <w:rFonts w:ascii="Verdana" w:eastAsia="Verdana" w:hAnsi="Verdana" w:cs="Verdana"/>
        <w:color w:val="000000"/>
        <w:sz w:val="16"/>
        <w:szCs w:val="16"/>
        <w:lang w:val="fr-CH"/>
      </w:rPr>
      <w:t>EMAIL:</w:t>
    </w:r>
    <w:proofErr w:type="gramEnd"/>
    <w:r w:rsidRPr="00740F8A">
      <w:rPr>
        <w:rFonts w:ascii="Verdana" w:eastAsia="Verdana" w:hAnsi="Verdana" w:cs="Verdana"/>
        <w:color w:val="000000"/>
        <w:sz w:val="16"/>
        <w:szCs w:val="16"/>
        <w:lang w:val="fr-CH"/>
      </w:rPr>
      <w:t xml:space="preserve"> </w:t>
    </w:r>
    <w:r w:rsidRPr="00740F8A">
      <w:rPr>
        <w:rFonts w:ascii="Verdana" w:eastAsia="Verdana" w:hAnsi="Verdana" w:cs="Verdana"/>
        <w:b/>
        <w:color w:val="0000FF"/>
        <w:sz w:val="16"/>
        <w:szCs w:val="16"/>
        <w:u w:val="single"/>
        <w:lang w:val="fr-CH"/>
      </w:rPr>
      <w:t>MIPS16000D@ISTRUZIONE.IT</w:t>
    </w:r>
    <w:r w:rsidRPr="00740F8A">
      <w:rPr>
        <w:rFonts w:ascii="Verdana" w:eastAsia="Verdana" w:hAnsi="Verdana" w:cs="Verdana"/>
        <w:color w:val="000000"/>
        <w:sz w:val="16"/>
        <w:szCs w:val="16"/>
        <w:lang w:val="fr-CH"/>
      </w:rPr>
      <w:t xml:space="preserve"> – PEC: </w:t>
    </w:r>
    <w:r w:rsidRPr="00740F8A">
      <w:rPr>
        <w:rFonts w:ascii="Verdana" w:eastAsia="Verdana" w:hAnsi="Verdana" w:cs="Verdana"/>
        <w:b/>
        <w:color w:val="0000FF"/>
        <w:sz w:val="16"/>
        <w:szCs w:val="16"/>
        <w:u w:val="single"/>
        <w:lang w:val="fr-CH"/>
      </w:rPr>
      <w:t>MIPS16000D@PEC.ISTRUZIONE.IT</w:t>
    </w:r>
    <w:r w:rsidRPr="00740F8A">
      <w:rPr>
        <w:rFonts w:ascii="Verdana" w:eastAsia="Verdana" w:hAnsi="Verdana" w:cs="Verdana"/>
        <w:color w:val="000000"/>
        <w:sz w:val="16"/>
        <w:szCs w:val="16"/>
        <w:lang w:val="fr-CH"/>
      </w:rPr>
      <w:t xml:space="preserve"> </w:t>
    </w:r>
  </w:p>
  <w:p w:rsidR="00FF0F5F" w:rsidRPr="00740F8A" w:rsidRDefault="002163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  <w:lang w:val="en-US"/>
      </w:rPr>
    </w:pPr>
    <w:r w:rsidRPr="00740F8A">
      <w:rPr>
        <w:rFonts w:ascii="Verdana" w:eastAsia="Verdana" w:hAnsi="Verdana" w:cs="Verdana"/>
        <w:color w:val="000000"/>
        <w:sz w:val="16"/>
        <w:szCs w:val="16"/>
        <w:lang w:val="en-US"/>
      </w:rPr>
      <w:t xml:space="preserve">C.F. 80122330154 - </w:t>
    </w:r>
    <w:proofErr w:type="spellStart"/>
    <w:r w:rsidRPr="00740F8A">
      <w:rPr>
        <w:rFonts w:ascii="Verdana" w:eastAsia="Verdana" w:hAnsi="Verdana" w:cs="Verdana"/>
        <w:color w:val="000000"/>
        <w:sz w:val="16"/>
        <w:szCs w:val="16"/>
        <w:lang w:val="en-US"/>
      </w:rPr>
      <w:t>Sito</w:t>
    </w:r>
    <w:proofErr w:type="spellEnd"/>
    <w:r w:rsidRPr="00740F8A">
      <w:rPr>
        <w:rFonts w:ascii="Verdana" w:eastAsia="Verdana" w:hAnsi="Verdana" w:cs="Verdana"/>
        <w:color w:val="000000"/>
        <w:sz w:val="16"/>
        <w:szCs w:val="16"/>
        <w:lang w:val="en-US"/>
      </w:rPr>
      <w:t xml:space="preserve"> web: </w:t>
    </w:r>
    <w:hyperlink r:id="rId5">
      <w:r w:rsidRPr="00740F8A">
        <w:rPr>
          <w:rFonts w:ascii="Verdana" w:eastAsia="Verdana" w:hAnsi="Verdana" w:cs="Verdana"/>
          <w:b/>
          <w:color w:val="0000FF"/>
          <w:sz w:val="16"/>
          <w:szCs w:val="16"/>
          <w:u w:val="single"/>
          <w:lang w:val="en-US"/>
        </w:rPr>
        <w:t>www.marconionline.edu.it</w:t>
      </w:r>
    </w:hyperlink>
  </w:p>
  <w:p w:rsidR="00FF0F5F" w:rsidRPr="00740F8A" w:rsidRDefault="00FF0F5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DD8" w:rsidRDefault="001D2DD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B6225"/>
    <w:multiLevelType w:val="hybridMultilevel"/>
    <w:tmpl w:val="DDA48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827BA"/>
    <w:multiLevelType w:val="hybridMultilevel"/>
    <w:tmpl w:val="AEC8C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F5F"/>
    <w:rsid w:val="00016861"/>
    <w:rsid w:val="000E5C63"/>
    <w:rsid w:val="00105499"/>
    <w:rsid w:val="00196B29"/>
    <w:rsid w:val="001A4576"/>
    <w:rsid w:val="001B79A9"/>
    <w:rsid w:val="001D2DD8"/>
    <w:rsid w:val="001D7757"/>
    <w:rsid w:val="001E4860"/>
    <w:rsid w:val="00203BF5"/>
    <w:rsid w:val="002163A6"/>
    <w:rsid w:val="0022332E"/>
    <w:rsid w:val="00226867"/>
    <w:rsid w:val="0023053C"/>
    <w:rsid w:val="002455C3"/>
    <w:rsid w:val="002564B6"/>
    <w:rsid w:val="002A1FC5"/>
    <w:rsid w:val="002B0B2B"/>
    <w:rsid w:val="002F4124"/>
    <w:rsid w:val="002F61C6"/>
    <w:rsid w:val="00320293"/>
    <w:rsid w:val="00371D7C"/>
    <w:rsid w:val="003A0F77"/>
    <w:rsid w:val="003B063D"/>
    <w:rsid w:val="003D5614"/>
    <w:rsid w:val="003F26BF"/>
    <w:rsid w:val="003F6721"/>
    <w:rsid w:val="0040296E"/>
    <w:rsid w:val="004364FA"/>
    <w:rsid w:val="0044106B"/>
    <w:rsid w:val="004C09D4"/>
    <w:rsid w:val="004D4F6D"/>
    <w:rsid w:val="00501295"/>
    <w:rsid w:val="00534817"/>
    <w:rsid w:val="005460C6"/>
    <w:rsid w:val="005A1024"/>
    <w:rsid w:val="005C6973"/>
    <w:rsid w:val="005D30EA"/>
    <w:rsid w:val="005E3726"/>
    <w:rsid w:val="005E3E62"/>
    <w:rsid w:val="0060179C"/>
    <w:rsid w:val="00623EED"/>
    <w:rsid w:val="006543A3"/>
    <w:rsid w:val="006C1BAC"/>
    <w:rsid w:val="006D49D2"/>
    <w:rsid w:val="006E2BA0"/>
    <w:rsid w:val="006F543C"/>
    <w:rsid w:val="00740F8A"/>
    <w:rsid w:val="00793F6B"/>
    <w:rsid w:val="007D5135"/>
    <w:rsid w:val="00842811"/>
    <w:rsid w:val="00857ED6"/>
    <w:rsid w:val="00862702"/>
    <w:rsid w:val="00870912"/>
    <w:rsid w:val="008B4EE6"/>
    <w:rsid w:val="00931C93"/>
    <w:rsid w:val="00963B29"/>
    <w:rsid w:val="00964850"/>
    <w:rsid w:val="009737CE"/>
    <w:rsid w:val="009B0325"/>
    <w:rsid w:val="00A11517"/>
    <w:rsid w:val="00A22564"/>
    <w:rsid w:val="00A51E82"/>
    <w:rsid w:val="00A529FA"/>
    <w:rsid w:val="00A627C7"/>
    <w:rsid w:val="00A91719"/>
    <w:rsid w:val="00AA538A"/>
    <w:rsid w:val="00AB7D39"/>
    <w:rsid w:val="00AE1721"/>
    <w:rsid w:val="00B162E3"/>
    <w:rsid w:val="00B174CD"/>
    <w:rsid w:val="00B2260C"/>
    <w:rsid w:val="00B55383"/>
    <w:rsid w:val="00B87B21"/>
    <w:rsid w:val="00BD4249"/>
    <w:rsid w:val="00BE0C6D"/>
    <w:rsid w:val="00C00AED"/>
    <w:rsid w:val="00C355A8"/>
    <w:rsid w:val="00C45197"/>
    <w:rsid w:val="00C76777"/>
    <w:rsid w:val="00CC4D37"/>
    <w:rsid w:val="00D00AC2"/>
    <w:rsid w:val="00D1230F"/>
    <w:rsid w:val="00D53BE8"/>
    <w:rsid w:val="00D61E9F"/>
    <w:rsid w:val="00DC2AD0"/>
    <w:rsid w:val="00DD5950"/>
    <w:rsid w:val="00E25B7C"/>
    <w:rsid w:val="00E3342E"/>
    <w:rsid w:val="00E36075"/>
    <w:rsid w:val="00E518D5"/>
    <w:rsid w:val="00E91982"/>
    <w:rsid w:val="00EC7CAA"/>
    <w:rsid w:val="00F0135A"/>
    <w:rsid w:val="00F44C85"/>
    <w:rsid w:val="00F7380A"/>
    <w:rsid w:val="00F76C37"/>
    <w:rsid w:val="00FB5301"/>
    <w:rsid w:val="00FF0F5F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417E9-243C-4666-A2D5-B271847C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CE5D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5D21"/>
  </w:style>
  <w:style w:type="paragraph" w:styleId="Pidipagina">
    <w:name w:val="footer"/>
    <w:basedOn w:val="Normale"/>
    <w:link w:val="PidipaginaCarattere"/>
    <w:uiPriority w:val="99"/>
    <w:unhideWhenUsed/>
    <w:rsid w:val="00CE5D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5D21"/>
  </w:style>
  <w:style w:type="table" w:customStyle="1" w:styleId="TableGrid">
    <w:name w:val="TableGrid"/>
    <w:rsid w:val="00CE5D2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tabella">
    <w:name w:val="Contenuto tabella"/>
    <w:basedOn w:val="Normale"/>
    <w:rsid w:val="00AA538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uiPriority w:val="1"/>
    <w:qFormat/>
    <w:rsid w:val="00857ED6"/>
    <w:pPr>
      <w:widowControl w:val="0"/>
      <w:autoSpaceDE w:val="0"/>
      <w:autoSpaceDN w:val="0"/>
      <w:spacing w:after="0" w:line="240" w:lineRule="auto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7ED6"/>
    <w:rPr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857ED6"/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857ED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36075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2233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docs.google.com/forms/d/e/1FAIpQLSdcaIHMQjgVG-GNj1xD3nkKwAVe7tUMsCwnlpJMb5tLyplfsw/viewform?usp=sf_lin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5" Type="http://schemas.openxmlformats.org/officeDocument/2006/relationships/hyperlink" Target="http://www.marconionline.it/" TargetMode="External"/><Relationship Id="rId4" Type="http://schemas.openxmlformats.org/officeDocument/2006/relationships/hyperlink" Target="https://www.google.it/url?sa=i&amp;rct=j&amp;q=&amp;esrc=s&amp;source=images&amp;cd=&amp;cad=rja&amp;uact=8&amp;ved=2ahUKEwiHwJ39rLfdAhVP-YUKHUDbAZIQjRx6BAgBEAU&amp;url=https://www.manzoni.gov.it/viaggi-studio&amp;psig=AOvVaw3ijXqzeDZATukcWedOg4iO&amp;ust=153690648982672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lQR2hFUWJDXJCjxRpf7B7hEpP0g==">AMUW2mWwG5oIyE2l28V9VKtkDbSOz7iOXWpMhInhBEeqSrOPR3DojVZRTprlHUBOhRDHbFj7Ib3MJicU6ei+KYrEqrvEnIS44u0nnk7v5of71egNgFizHsh5Ko0gHnRfUDTb0E2fv7eMrogNT/6gLbZPYqavfV2lBg==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E6E8AE5-4EAC-44DA-B377-26E5B0184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MIPS16000D  MARCONI  DISTRETTO 090</cp:lastModifiedBy>
  <cp:revision>10</cp:revision>
  <dcterms:created xsi:type="dcterms:W3CDTF">2024-03-27T10:47:00Z</dcterms:created>
  <dcterms:modified xsi:type="dcterms:W3CDTF">2024-04-17T11:38:00Z</dcterms:modified>
</cp:coreProperties>
</file>